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1,5 metri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1,5 metri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1,5 metri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1,5 metri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4,5 metri di movimento, uscendo prona.</w:t>
      </w:r>
    </w:p>
    <w:p>
      <w:pPr>
        <w:pStyle w:val="BodyText"/>
      </w:pPr>
      <w:r>
        <w:rPr>
          <w:b/>
          <w:i/>
        </w:rPr>
        <w:t xml:space="preserve">Soffio di Fulmine (Ricarica 5-6).</w:t>
      </w:r>
      <w:r>
        <w:t xml:space="preserve"> </w:t>
      </w:r>
      <w:r>
        <w:t xml:space="preserve">Il behir esala fulmini in una linea lunga 6 metri e larga 1,5 metri. Ogni creatura su quella linea deve effettuare un tiro salvezza di Riflessi CD 16 e subire 66 (12d10) danni da fulmine se fallisce il tiro salvezza, o la metà di questi danni se lo riesce.</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4,5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4,5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4,5 metri. Ogni creatura in quell’area deve effettuare un tiro salvezza di Riflessi CD 15 e subire 31 (7d8) danni da fuoco se fallisce il tiro salvezza, o la metà di questi danni se lo riesce.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1,5 metri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1,5 metri da lui subisce 10 (3d6) danni da fuoco, e gli oggetti infiammabili che si trovano nell’aura e che non sono indossati o trasportati prendono fuoco. Una creatura che entri a contatto con il demone o lo colpisca con un attacco da mischia mentre si trova entro 1,5 metri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7,5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4,5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1,5 metri da esso possono entrare magicamente nel Piano Etereo dal Piano Materiale e viceversa.</w:t>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w:t>
      </w:r>
      <w:r>
        <w:t xml:space="preserve"> </w:t>
      </w:r>
      <w:r>
        <w:t xml:space="preserve">fuoco.</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4,5 m</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4,5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4,5 metri. Ogni creatura in quell’area deve effettuare un tiro salvezza di Tempra CD 12 e subire 22 (5d8) danni da freddo se fallisce il tiro salvezza, o la metà di questi danni se lo riesce.</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4,5 m,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4,5 m,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1,5 metri.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1,5 metri. Ogni creatura su quella linea deve effettuare un tiro salvezza di Riflessi CD 16 e subire 55 (10d10) danni da fulmine se fallisce il tiro salvezza, o la metà di questi danni se lo riesce.</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4,5 m,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1,5 metri. Ogni creatura su quella linea deve effettuare un tiro salvezza di Riflessi CD 12 e subire 22 (4d10) danni da fulmine se fallisce il tiro salvezza, o la metà di questi danni se lo riesce.</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4,5 m,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1,5 metri.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1,5 metri. Ogni creatura in quell’area deve effettuare un tiro salvezza di Riflessi CD 14 e subire 49 (11d8) danni da acido se fallisce il tiro salvezza, o la metà di questi danni se lo riesce.</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4,5 metri larga 1,5 metri. Ogni creatura in quell’area deve effettuare un tiro salvezza di Riflessi CD 11 e subire 22 (5d8) danni da acido se fallisce il tiro salvezza, o la metà di questi danni se lo riesce.</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4,5 m,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4,5 metri. Ogni creatura in quell’area deve effettuare un tiro salvezza di Riflessi CD 13 e subire 24 (7d6) danni da fuoco se fallisce il tiro salvezza, o la metà di questi danni se lo riesce.</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4,5 m,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4,5 metri. Ogni creatura in quell’area deve effettuare un tiro salvezza di Tempra CD 11 e subire 21 (6d6) danni da veleno se fallisce il tiro salvezza, o la metà di questi danni se lo riesce.</w:t>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4,5 m,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4,5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4,5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4,5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4,5 m,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4,5 m,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1,5 metri.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1,5 metri.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1,5 metri.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4,5 m,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4,5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4,5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1,5 metri.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1,5 metri.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4,5 m,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1,5 metri.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4,5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4,5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1,5 metri.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1,5 metri.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1,5 metri.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4,5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1,5 metri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7,5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1,5 metri dall’elementale può trascinare fuori da esso una creatura o oggetto, impiegando un’azione per tentare di riuscire una prova di Forza CD 14.</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2,5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1,5 metri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1,5 metri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1,5 metri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1,5 metri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4,5 metri da essa. Il globo esplode all’impatto in un lampo accecante di luce. Ogni creatura entro 1,5 metri dal lampo deve riuscire un tiro salvezza di Riflessi CD 13 o restare accecata fino al termine del prossimo turno della fauce.</w:t>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1,5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1,5 metri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1,5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7,5 metri verso di lui.</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1,5 metri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4,5 m,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4,5 metri. Ogni creatura in quell’area deve effettuare un tiro salvezza di Tempra CD 19, subendo 45 (10d8) danni da veleno se fallisce il tiro salvezza, o la metà di questi danni se lo riesce.</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1,5 metri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1,5 metri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4,5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4,5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4,5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1,5 metri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1,5 metri di movimento.</w:t>
      </w:r>
    </w:p>
    <w:p>
      <w:pPr>
        <w:pStyle w:val="BodyText"/>
      </w:pP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1,5 metri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4,5 metri di aria fredda. Ogni creatura nell’area deve effettuare un tiro salvezza di Riflessi CD 10, subendo 5 (2d4) danni da freddo in caso di fallimento, o la metà di questi danni in caso di successo.</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1,5 metri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4,5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1,5 metri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4,5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1,5 metri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4,5 metri di vapore caldo. Ogni creatura nell’area deve effettuare un tiro salvezza di Riflessi CD 10, subendo 4 (1d8) danni da fuoco in caso di fallimento, o la metà di questi danni in caso di successo.</w:t>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w:t>
      </w:r>
      <w:r>
        <w:t xml:space="preserve"> </w:t>
      </w:r>
      <w:r>
        <w:t xml:space="preserve">a 2,5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4,5 m</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1,5 metri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1,5 metri.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1,5 metri dal cubo.</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2,5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2,5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4,5 m</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1,5 metri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7,5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2,5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4,5 m,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1,5 metri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4,5 metri di movimento, uscendo prona.</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1,5 metri.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1,5 metri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1,5</w:t>
      </w:r>
    </w:p>
    <w:p>
      <w:pPr>
        <w:pStyle w:val="BodyText"/>
      </w:pPr>
      <w:r>
        <w:t xml:space="preserve">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4,5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1,5 metri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Succube/Incubo</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w:t>
      </w:r>
      <w:r>
        <w:t xml:space="preserve"> </w:t>
      </w:r>
      <w:r>
        <w:t xml:space="preserve">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w:t>
      </w:r>
      <w:r>
        <w:t xml:space="preserve"> </w:t>
      </w:r>
      <w:r>
        <w:t xml:space="preserve">Etereo dal Piano Materiale, e viceversa.</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4,5 m,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4,5 m,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4,5 m,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1,5 metri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1,5 metri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1,5 metri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1,5 metri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1,5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7,5 metri.</w:t>
      </w:r>
    </w:p>
    <w:p>
      <w:pPr>
        <w:pStyle w:val="BodyText"/>
      </w:pPr>
      <w:r>
        <w:rPr>
          <w:b/>
          <w:i/>
        </w:rPr>
        <w:t xml:space="preserve">Tattiche di Branco.</w:t>
      </w:r>
      <w:r>
        <w:t xml:space="preserve"> </w:t>
      </w:r>
      <w:r>
        <w:t xml:space="preserve">Il leone ha +1d6 ai tiri di attacco contro una creatura se almeno uno degli alleati del leone si trova entro 1,5 metri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4,5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1,5 metri,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1,5 metri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1,5 metri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1,5 metri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1,5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4,5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1,5</w:t>
      </w:r>
    </w:p>
    <w:p>
      <w:pPr>
        <w:pStyle w:val="BodyText"/>
      </w:pPr>
      <w:r>
        <w:t xml:space="preserve">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1,5 metri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1,5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1,5 metri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1,5 metri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1,5 metri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7,5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1,5 metri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2021-06-17T14:25:55Z</dcterms:created>
  <dcterms:modified xsi:type="dcterms:W3CDTF">2021-06-17T14:25:55Z</dcterms:modified>
</cp:coreProperties>
</file>